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EAD" w:rsidRPr="00011EAD" w:rsidRDefault="00011EAD" w:rsidP="00011EA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11EAD">
        <w:rPr>
          <w:rFonts w:ascii="Times New Roman" w:hAnsi="Times New Roman" w:cs="Times New Roman"/>
          <w:sz w:val="28"/>
          <w:szCs w:val="28"/>
        </w:rPr>
        <w:t>СОВЕТ</w:t>
      </w:r>
    </w:p>
    <w:p w:rsidR="00011EAD" w:rsidRPr="00011EAD" w:rsidRDefault="00011EAD" w:rsidP="00011EAD">
      <w:pPr>
        <w:pStyle w:val="a4"/>
        <w:rPr>
          <w:rFonts w:ascii="Times New Roman" w:hAnsi="Times New Roman" w:cs="Times New Roman"/>
          <w:sz w:val="28"/>
          <w:szCs w:val="28"/>
        </w:rPr>
      </w:pPr>
      <w:r w:rsidRPr="00011EAD">
        <w:rPr>
          <w:rFonts w:ascii="Times New Roman" w:hAnsi="Times New Roman" w:cs="Times New Roman"/>
          <w:sz w:val="28"/>
          <w:szCs w:val="28"/>
        </w:rPr>
        <w:tab/>
      </w:r>
      <w:r w:rsidRPr="00011EAD">
        <w:rPr>
          <w:rFonts w:ascii="Times New Roman" w:hAnsi="Times New Roman" w:cs="Times New Roman"/>
          <w:sz w:val="28"/>
          <w:szCs w:val="28"/>
        </w:rPr>
        <w:tab/>
        <w:t>КАМЫШЕВСКОГО  МУНИЦИПАЛЬНОГО    ОБРАЗОВАНИЯ</w:t>
      </w:r>
    </w:p>
    <w:p w:rsidR="00011EAD" w:rsidRPr="00011EAD" w:rsidRDefault="00011EAD" w:rsidP="00011EAD">
      <w:pPr>
        <w:pStyle w:val="a4"/>
        <w:rPr>
          <w:rFonts w:ascii="Times New Roman" w:hAnsi="Times New Roman" w:cs="Times New Roman"/>
          <w:sz w:val="28"/>
          <w:szCs w:val="28"/>
        </w:rPr>
      </w:pPr>
      <w:r w:rsidRPr="00011EAD">
        <w:rPr>
          <w:rFonts w:ascii="Times New Roman" w:hAnsi="Times New Roman" w:cs="Times New Roman"/>
          <w:sz w:val="28"/>
          <w:szCs w:val="28"/>
        </w:rPr>
        <w:tab/>
      </w:r>
      <w:r w:rsidRPr="00011EAD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 САРАТОВСКОЙ ОБЛАСТИ</w:t>
      </w:r>
    </w:p>
    <w:p w:rsidR="00011EAD" w:rsidRPr="00011EAD" w:rsidRDefault="00011EAD" w:rsidP="00011E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1EAD" w:rsidRPr="00011EAD" w:rsidRDefault="00011EAD" w:rsidP="00011E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EAD">
        <w:rPr>
          <w:rFonts w:ascii="Times New Roman" w:hAnsi="Times New Roman" w:cs="Times New Roman"/>
          <w:b/>
          <w:sz w:val="28"/>
          <w:szCs w:val="28"/>
        </w:rPr>
        <w:t>РЕШЕНИЕ № 278-365</w:t>
      </w:r>
    </w:p>
    <w:p w:rsidR="00011EAD" w:rsidRPr="00011EAD" w:rsidRDefault="00011EAD" w:rsidP="00011E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EAD">
        <w:rPr>
          <w:rFonts w:ascii="Times New Roman" w:hAnsi="Times New Roman" w:cs="Times New Roman"/>
          <w:b/>
          <w:sz w:val="28"/>
          <w:szCs w:val="28"/>
        </w:rPr>
        <w:t>от 27.04.2017 г.</w:t>
      </w:r>
    </w:p>
    <w:p w:rsidR="00BB584C" w:rsidRPr="00011EAD" w:rsidRDefault="0081307C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11EAD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2B2665" w:rsidRPr="00011E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1EAD">
        <w:rPr>
          <w:rFonts w:ascii="Times New Roman" w:hAnsi="Times New Roman" w:cs="Times New Roman"/>
          <w:b/>
          <w:sz w:val="28"/>
          <w:szCs w:val="28"/>
        </w:rPr>
        <w:t>исполнени</w:t>
      </w:r>
      <w:r w:rsidR="002B2665" w:rsidRPr="00011EAD">
        <w:rPr>
          <w:rFonts w:ascii="Times New Roman" w:hAnsi="Times New Roman" w:cs="Times New Roman"/>
          <w:b/>
          <w:sz w:val="28"/>
          <w:szCs w:val="28"/>
        </w:rPr>
        <w:t>и</w:t>
      </w:r>
      <w:r w:rsidRPr="00011EAD">
        <w:rPr>
          <w:rFonts w:ascii="Times New Roman" w:hAnsi="Times New Roman" w:cs="Times New Roman"/>
          <w:b/>
          <w:sz w:val="28"/>
          <w:szCs w:val="28"/>
        </w:rPr>
        <w:t xml:space="preserve"> бюджета </w:t>
      </w:r>
    </w:p>
    <w:p w:rsidR="002873CE" w:rsidRPr="00011EAD" w:rsidRDefault="002873CE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11EAD">
        <w:rPr>
          <w:rFonts w:ascii="Times New Roman" w:hAnsi="Times New Roman" w:cs="Times New Roman"/>
          <w:b/>
          <w:sz w:val="28"/>
          <w:szCs w:val="28"/>
        </w:rPr>
        <w:t>Камышевского</w:t>
      </w:r>
    </w:p>
    <w:p w:rsidR="00B9627F" w:rsidRPr="00011EAD" w:rsidRDefault="00B9627F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11EAD">
        <w:rPr>
          <w:rFonts w:ascii="Times New Roman" w:hAnsi="Times New Roman" w:cs="Times New Roman"/>
          <w:b/>
          <w:sz w:val="28"/>
          <w:szCs w:val="28"/>
        </w:rPr>
        <w:t xml:space="preserve"> муниципального </w:t>
      </w:r>
    </w:p>
    <w:p w:rsidR="0081307C" w:rsidRPr="00011EAD" w:rsidRDefault="00B9627F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11EAD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="00983995" w:rsidRPr="00011EAD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DE28DC" w:rsidRPr="00011E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5C9D" w:rsidRPr="00011EAD">
        <w:rPr>
          <w:rFonts w:ascii="Times New Roman" w:hAnsi="Times New Roman" w:cs="Times New Roman"/>
          <w:b/>
          <w:sz w:val="28"/>
          <w:szCs w:val="28"/>
        </w:rPr>
        <w:t>201</w:t>
      </w:r>
      <w:r w:rsidR="000B231C" w:rsidRPr="00011EAD">
        <w:rPr>
          <w:rFonts w:ascii="Times New Roman" w:hAnsi="Times New Roman" w:cs="Times New Roman"/>
          <w:b/>
          <w:sz w:val="28"/>
          <w:szCs w:val="28"/>
        </w:rPr>
        <w:t>6</w:t>
      </w:r>
      <w:r w:rsidR="00A40D24" w:rsidRPr="00011EA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1307C" w:rsidRPr="00011EAD" w:rsidRDefault="0081307C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81307C" w:rsidRPr="00011EAD" w:rsidRDefault="0081307C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81307C" w:rsidRPr="00011EAD" w:rsidRDefault="00A40D24" w:rsidP="00D8589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1EAD">
        <w:rPr>
          <w:rFonts w:ascii="Times New Roman" w:hAnsi="Times New Roman" w:cs="Times New Roman"/>
          <w:sz w:val="28"/>
          <w:szCs w:val="28"/>
        </w:rPr>
        <w:t xml:space="preserve"> </w:t>
      </w:r>
      <w:r w:rsidR="00DE72FF" w:rsidRPr="00011EAD">
        <w:rPr>
          <w:rFonts w:ascii="Times New Roman" w:hAnsi="Times New Roman" w:cs="Times New Roman"/>
          <w:sz w:val="28"/>
          <w:szCs w:val="28"/>
        </w:rPr>
        <w:t xml:space="preserve">Руководствуясь законом Саратовской области «О бюджетной системе и  бюджетном процессе Саратовской области», </w:t>
      </w:r>
      <w:r w:rsidR="00315C1E" w:rsidRPr="00011EAD">
        <w:rPr>
          <w:rFonts w:ascii="Times New Roman" w:hAnsi="Times New Roman" w:cs="Times New Roman"/>
          <w:sz w:val="28"/>
          <w:szCs w:val="28"/>
        </w:rPr>
        <w:t>Уставом</w:t>
      </w:r>
      <w:r w:rsidR="00DE72FF" w:rsidRPr="00011EAD">
        <w:rPr>
          <w:rFonts w:ascii="Times New Roman" w:hAnsi="Times New Roman" w:cs="Times New Roman"/>
          <w:sz w:val="28"/>
          <w:szCs w:val="28"/>
        </w:rPr>
        <w:t xml:space="preserve"> </w:t>
      </w:r>
      <w:r w:rsidR="002873CE" w:rsidRPr="00011EAD">
        <w:rPr>
          <w:rFonts w:ascii="Times New Roman" w:hAnsi="Times New Roman" w:cs="Times New Roman"/>
          <w:sz w:val="28"/>
          <w:szCs w:val="28"/>
        </w:rPr>
        <w:t>Камышевского</w:t>
      </w:r>
      <w:r w:rsidR="00DE72FF" w:rsidRPr="00011EA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B9627F" w:rsidRPr="00011EAD">
        <w:rPr>
          <w:rFonts w:ascii="Times New Roman" w:hAnsi="Times New Roman" w:cs="Times New Roman"/>
          <w:sz w:val="28"/>
          <w:szCs w:val="28"/>
        </w:rPr>
        <w:t>образования</w:t>
      </w:r>
      <w:r w:rsidR="00DE72FF" w:rsidRPr="00011EAD">
        <w:rPr>
          <w:rFonts w:ascii="Times New Roman" w:hAnsi="Times New Roman" w:cs="Times New Roman"/>
          <w:sz w:val="28"/>
          <w:szCs w:val="28"/>
        </w:rPr>
        <w:t xml:space="preserve"> Саратовской области, з</w:t>
      </w:r>
      <w:r w:rsidR="0081307C" w:rsidRPr="00011EAD">
        <w:rPr>
          <w:rFonts w:ascii="Times New Roman" w:hAnsi="Times New Roman" w:cs="Times New Roman"/>
          <w:sz w:val="28"/>
          <w:szCs w:val="28"/>
        </w:rPr>
        <w:t xml:space="preserve">аслушав </w:t>
      </w:r>
      <w:r w:rsidRPr="00011EAD"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011EAD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B9627F" w:rsidRPr="00011EAD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="002873CE" w:rsidRPr="00011EAD">
        <w:rPr>
          <w:rFonts w:ascii="Times New Roman" w:hAnsi="Times New Roman" w:cs="Times New Roman"/>
          <w:sz w:val="28"/>
          <w:szCs w:val="28"/>
        </w:rPr>
        <w:t>Камышевского</w:t>
      </w:r>
      <w:r w:rsidR="00B9627F" w:rsidRPr="00011EA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81307C" w:rsidRPr="00011EAD">
        <w:rPr>
          <w:rFonts w:ascii="Times New Roman" w:hAnsi="Times New Roman" w:cs="Times New Roman"/>
          <w:sz w:val="28"/>
          <w:szCs w:val="28"/>
        </w:rPr>
        <w:t>«Об исполнении</w:t>
      </w:r>
      <w:r w:rsidRPr="00011EAD"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011EAD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2873CE" w:rsidRPr="00011EAD">
        <w:rPr>
          <w:rFonts w:ascii="Times New Roman" w:hAnsi="Times New Roman" w:cs="Times New Roman"/>
          <w:sz w:val="28"/>
          <w:szCs w:val="28"/>
        </w:rPr>
        <w:t>Камышевского</w:t>
      </w:r>
      <w:r w:rsidR="00B9627F" w:rsidRPr="00011EA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011EAD">
        <w:rPr>
          <w:rFonts w:ascii="Times New Roman" w:hAnsi="Times New Roman" w:cs="Times New Roman"/>
          <w:sz w:val="28"/>
          <w:szCs w:val="28"/>
        </w:rPr>
        <w:t xml:space="preserve"> за </w:t>
      </w:r>
      <w:r w:rsidR="00B856F5" w:rsidRPr="00011EAD">
        <w:rPr>
          <w:rFonts w:ascii="Times New Roman" w:hAnsi="Times New Roman" w:cs="Times New Roman"/>
          <w:sz w:val="28"/>
          <w:szCs w:val="28"/>
        </w:rPr>
        <w:t xml:space="preserve"> </w:t>
      </w:r>
      <w:r w:rsidR="00CC5C9D" w:rsidRPr="00011EAD">
        <w:rPr>
          <w:rFonts w:ascii="Times New Roman" w:hAnsi="Times New Roman" w:cs="Times New Roman"/>
          <w:sz w:val="28"/>
          <w:szCs w:val="28"/>
        </w:rPr>
        <w:t>201</w:t>
      </w:r>
      <w:r w:rsidR="000B231C" w:rsidRPr="00011EAD">
        <w:rPr>
          <w:rFonts w:ascii="Times New Roman" w:hAnsi="Times New Roman" w:cs="Times New Roman"/>
          <w:sz w:val="28"/>
          <w:szCs w:val="28"/>
        </w:rPr>
        <w:t>6</w:t>
      </w:r>
      <w:r w:rsidR="00B856F5" w:rsidRPr="00011EAD">
        <w:rPr>
          <w:rFonts w:ascii="Times New Roman" w:hAnsi="Times New Roman" w:cs="Times New Roman"/>
          <w:sz w:val="28"/>
          <w:szCs w:val="28"/>
        </w:rPr>
        <w:t xml:space="preserve"> год</w:t>
      </w:r>
      <w:r w:rsidR="0081307C" w:rsidRPr="00011EAD">
        <w:rPr>
          <w:rFonts w:ascii="Times New Roman" w:hAnsi="Times New Roman" w:cs="Times New Roman"/>
          <w:sz w:val="28"/>
          <w:szCs w:val="28"/>
        </w:rPr>
        <w:t xml:space="preserve">», </w:t>
      </w:r>
      <w:r w:rsidRPr="00011E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307C" w:rsidRPr="00011EAD" w:rsidRDefault="0081307C" w:rsidP="008130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EAD">
        <w:rPr>
          <w:rFonts w:ascii="Times New Roman" w:hAnsi="Times New Roman" w:cs="Times New Roman"/>
          <w:b/>
          <w:sz w:val="28"/>
          <w:szCs w:val="28"/>
        </w:rPr>
        <w:t>СОБРАНИЕ РЕШИЛО:</w:t>
      </w:r>
    </w:p>
    <w:p w:rsidR="00BB584C" w:rsidRPr="00011EAD" w:rsidRDefault="00315C1E" w:rsidP="00315C1E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1EAD">
        <w:rPr>
          <w:rFonts w:ascii="Times New Roman" w:hAnsi="Times New Roman" w:cs="Times New Roman"/>
          <w:sz w:val="28"/>
          <w:szCs w:val="28"/>
        </w:rPr>
        <w:t>Утвердить исполнение</w:t>
      </w:r>
      <w:r w:rsidR="00BB584C" w:rsidRPr="00011EAD">
        <w:rPr>
          <w:rFonts w:ascii="Times New Roman" w:hAnsi="Times New Roman" w:cs="Times New Roman"/>
          <w:sz w:val="28"/>
          <w:szCs w:val="28"/>
        </w:rPr>
        <w:t xml:space="preserve">  доходов  бюджета  </w:t>
      </w:r>
      <w:r w:rsidR="002873CE" w:rsidRPr="00011EAD">
        <w:rPr>
          <w:rFonts w:ascii="Times New Roman" w:hAnsi="Times New Roman" w:cs="Times New Roman"/>
          <w:sz w:val="28"/>
          <w:szCs w:val="28"/>
        </w:rPr>
        <w:t>Камышевского</w:t>
      </w:r>
      <w:r w:rsidR="00B9627F" w:rsidRPr="00011EA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BB584C" w:rsidRPr="00011EAD">
        <w:rPr>
          <w:rFonts w:ascii="Times New Roman" w:hAnsi="Times New Roman" w:cs="Times New Roman"/>
          <w:sz w:val="28"/>
          <w:szCs w:val="28"/>
        </w:rPr>
        <w:t xml:space="preserve"> за 201</w:t>
      </w:r>
      <w:r w:rsidR="000B231C" w:rsidRPr="00011EAD">
        <w:rPr>
          <w:rFonts w:ascii="Times New Roman" w:hAnsi="Times New Roman" w:cs="Times New Roman"/>
          <w:sz w:val="28"/>
          <w:szCs w:val="28"/>
        </w:rPr>
        <w:t>6</w:t>
      </w:r>
      <w:r w:rsidR="00BB584C" w:rsidRPr="00011EA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B231C" w:rsidRPr="00011EAD">
        <w:rPr>
          <w:rFonts w:ascii="Times New Roman" w:hAnsi="Times New Roman" w:cs="Times New Roman"/>
          <w:sz w:val="28"/>
          <w:szCs w:val="28"/>
        </w:rPr>
        <w:t>1430288,34</w:t>
      </w:r>
      <w:r w:rsidRPr="00011EAD">
        <w:rPr>
          <w:rFonts w:ascii="Times New Roman" w:hAnsi="Times New Roman" w:cs="Times New Roman"/>
          <w:sz w:val="28"/>
          <w:szCs w:val="28"/>
        </w:rPr>
        <w:t xml:space="preserve"> рубля</w:t>
      </w:r>
      <w:r w:rsidR="00C513C7" w:rsidRPr="00011EAD">
        <w:rPr>
          <w:rFonts w:ascii="Times New Roman" w:hAnsi="Times New Roman" w:cs="Times New Roman"/>
          <w:sz w:val="28"/>
          <w:szCs w:val="28"/>
        </w:rPr>
        <w:t xml:space="preserve">  (приложения</w:t>
      </w:r>
      <w:r w:rsidR="00BB584C" w:rsidRPr="00011EAD">
        <w:rPr>
          <w:rFonts w:ascii="Times New Roman" w:hAnsi="Times New Roman" w:cs="Times New Roman"/>
          <w:sz w:val="28"/>
          <w:szCs w:val="28"/>
        </w:rPr>
        <w:t xml:space="preserve"> №</w:t>
      </w:r>
      <w:r w:rsidR="00C513C7" w:rsidRPr="00011EAD">
        <w:rPr>
          <w:rFonts w:ascii="Times New Roman" w:hAnsi="Times New Roman" w:cs="Times New Roman"/>
          <w:sz w:val="28"/>
          <w:szCs w:val="28"/>
        </w:rPr>
        <w:t xml:space="preserve"> </w:t>
      </w:r>
      <w:r w:rsidR="00BB584C" w:rsidRPr="00011EAD">
        <w:rPr>
          <w:rFonts w:ascii="Times New Roman" w:hAnsi="Times New Roman" w:cs="Times New Roman"/>
          <w:sz w:val="28"/>
          <w:szCs w:val="28"/>
        </w:rPr>
        <w:t>1</w:t>
      </w:r>
      <w:r w:rsidR="00C513C7" w:rsidRPr="00011EAD">
        <w:rPr>
          <w:rFonts w:ascii="Times New Roman" w:hAnsi="Times New Roman" w:cs="Times New Roman"/>
          <w:sz w:val="28"/>
          <w:szCs w:val="28"/>
        </w:rPr>
        <w:t>,2</w:t>
      </w:r>
      <w:r w:rsidR="00BB584C" w:rsidRPr="00011EAD">
        <w:rPr>
          <w:rFonts w:ascii="Times New Roman" w:hAnsi="Times New Roman" w:cs="Times New Roman"/>
          <w:sz w:val="28"/>
          <w:szCs w:val="28"/>
        </w:rPr>
        <w:t xml:space="preserve">), </w:t>
      </w:r>
      <w:r w:rsidRPr="00011EAD">
        <w:rPr>
          <w:rFonts w:ascii="Times New Roman" w:hAnsi="Times New Roman" w:cs="Times New Roman"/>
          <w:sz w:val="28"/>
          <w:szCs w:val="28"/>
        </w:rPr>
        <w:t>исполнение</w:t>
      </w:r>
      <w:r w:rsidR="00BB584C" w:rsidRPr="00011EAD">
        <w:rPr>
          <w:rFonts w:ascii="Times New Roman" w:hAnsi="Times New Roman" w:cs="Times New Roman"/>
          <w:sz w:val="28"/>
          <w:szCs w:val="28"/>
        </w:rPr>
        <w:t xml:space="preserve">  расходов  бюджета  </w:t>
      </w:r>
      <w:r w:rsidR="002873CE" w:rsidRPr="00011EAD">
        <w:rPr>
          <w:rFonts w:ascii="Times New Roman" w:hAnsi="Times New Roman" w:cs="Times New Roman"/>
          <w:sz w:val="28"/>
          <w:szCs w:val="28"/>
        </w:rPr>
        <w:t>Камышевского</w:t>
      </w:r>
      <w:r w:rsidR="00B9627F" w:rsidRPr="00011EA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BB584C" w:rsidRPr="00011EAD">
        <w:rPr>
          <w:rFonts w:ascii="Times New Roman" w:hAnsi="Times New Roman" w:cs="Times New Roman"/>
          <w:sz w:val="28"/>
          <w:szCs w:val="28"/>
        </w:rPr>
        <w:t>за 201</w:t>
      </w:r>
      <w:r w:rsidR="000B231C" w:rsidRPr="00011EAD">
        <w:rPr>
          <w:rFonts w:ascii="Times New Roman" w:hAnsi="Times New Roman" w:cs="Times New Roman"/>
          <w:sz w:val="28"/>
          <w:szCs w:val="28"/>
        </w:rPr>
        <w:t>6</w:t>
      </w:r>
      <w:r w:rsidR="00BB584C" w:rsidRPr="00011EA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B231C" w:rsidRPr="00011EAD">
        <w:rPr>
          <w:rFonts w:ascii="Times New Roman" w:hAnsi="Times New Roman" w:cs="Times New Roman"/>
          <w:sz w:val="28"/>
          <w:szCs w:val="28"/>
        </w:rPr>
        <w:t>1304848,57</w:t>
      </w:r>
      <w:r w:rsidR="002873CE" w:rsidRPr="00011EAD">
        <w:rPr>
          <w:rFonts w:ascii="Times New Roman" w:hAnsi="Times New Roman" w:cs="Times New Roman"/>
          <w:sz w:val="28"/>
          <w:szCs w:val="28"/>
        </w:rPr>
        <w:t xml:space="preserve"> </w:t>
      </w:r>
      <w:r w:rsidR="00BB584C" w:rsidRPr="00011EAD">
        <w:rPr>
          <w:rFonts w:ascii="Times New Roman" w:hAnsi="Times New Roman" w:cs="Times New Roman"/>
          <w:sz w:val="28"/>
          <w:szCs w:val="28"/>
        </w:rPr>
        <w:t xml:space="preserve"> рубл</w:t>
      </w:r>
      <w:r w:rsidRPr="00011EAD">
        <w:rPr>
          <w:rFonts w:ascii="Times New Roman" w:hAnsi="Times New Roman" w:cs="Times New Roman"/>
          <w:sz w:val="28"/>
          <w:szCs w:val="28"/>
        </w:rPr>
        <w:t>я (приложения</w:t>
      </w:r>
      <w:r w:rsidR="00C513C7" w:rsidRPr="00011EAD">
        <w:rPr>
          <w:rFonts w:ascii="Times New Roman" w:hAnsi="Times New Roman" w:cs="Times New Roman"/>
          <w:sz w:val="28"/>
          <w:szCs w:val="28"/>
        </w:rPr>
        <w:t xml:space="preserve"> № 3, 4</w:t>
      </w:r>
      <w:r w:rsidR="00BB584C" w:rsidRPr="00011EAD">
        <w:rPr>
          <w:rFonts w:ascii="Times New Roman" w:hAnsi="Times New Roman" w:cs="Times New Roman"/>
          <w:sz w:val="28"/>
          <w:szCs w:val="28"/>
        </w:rPr>
        <w:t>),  исполнени</w:t>
      </w:r>
      <w:r w:rsidRPr="00011EAD">
        <w:rPr>
          <w:rFonts w:ascii="Times New Roman" w:hAnsi="Times New Roman" w:cs="Times New Roman"/>
          <w:sz w:val="28"/>
          <w:szCs w:val="28"/>
        </w:rPr>
        <w:t>е</w:t>
      </w:r>
      <w:r w:rsidR="00BB584C" w:rsidRPr="00011EAD">
        <w:rPr>
          <w:rFonts w:ascii="Times New Roman" w:hAnsi="Times New Roman" w:cs="Times New Roman"/>
          <w:sz w:val="28"/>
          <w:szCs w:val="28"/>
        </w:rPr>
        <w:t xml:space="preserve">    бюджета  </w:t>
      </w:r>
      <w:r w:rsidR="002873CE" w:rsidRPr="00011EAD">
        <w:rPr>
          <w:rFonts w:ascii="Times New Roman" w:hAnsi="Times New Roman" w:cs="Times New Roman"/>
          <w:sz w:val="28"/>
          <w:szCs w:val="28"/>
        </w:rPr>
        <w:t>Камышевского</w:t>
      </w:r>
      <w:r w:rsidR="00B9627F" w:rsidRPr="00011EA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BB584C" w:rsidRPr="00011EAD">
        <w:rPr>
          <w:rFonts w:ascii="Times New Roman" w:hAnsi="Times New Roman" w:cs="Times New Roman"/>
          <w:sz w:val="28"/>
          <w:szCs w:val="28"/>
        </w:rPr>
        <w:t>по источникам финансирования дефицита бюджета за 201</w:t>
      </w:r>
      <w:r w:rsidR="000B231C" w:rsidRPr="00011EAD">
        <w:rPr>
          <w:rFonts w:ascii="Times New Roman" w:hAnsi="Times New Roman" w:cs="Times New Roman"/>
          <w:sz w:val="28"/>
          <w:szCs w:val="28"/>
        </w:rPr>
        <w:t>6</w:t>
      </w:r>
      <w:r w:rsidR="00BB584C" w:rsidRPr="00011EA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9627F" w:rsidRPr="00011EAD">
        <w:rPr>
          <w:rFonts w:ascii="Times New Roman" w:hAnsi="Times New Roman" w:cs="Times New Roman"/>
          <w:sz w:val="28"/>
          <w:szCs w:val="28"/>
        </w:rPr>
        <w:t>-</w:t>
      </w:r>
      <w:r w:rsidR="000B231C" w:rsidRPr="00011EAD">
        <w:rPr>
          <w:rFonts w:ascii="Times New Roman" w:hAnsi="Times New Roman" w:cs="Times New Roman"/>
          <w:sz w:val="28"/>
          <w:szCs w:val="28"/>
        </w:rPr>
        <w:t>125439,77</w:t>
      </w:r>
      <w:r w:rsidR="00BB584C" w:rsidRPr="00011EAD">
        <w:rPr>
          <w:rFonts w:ascii="Times New Roman" w:hAnsi="Times New Roman" w:cs="Times New Roman"/>
          <w:sz w:val="28"/>
          <w:szCs w:val="28"/>
        </w:rPr>
        <w:t xml:space="preserve"> рублей (приложение № </w:t>
      </w:r>
      <w:r w:rsidR="00C513C7" w:rsidRPr="00011EAD">
        <w:rPr>
          <w:rFonts w:ascii="Times New Roman" w:hAnsi="Times New Roman" w:cs="Times New Roman"/>
          <w:sz w:val="28"/>
          <w:szCs w:val="28"/>
        </w:rPr>
        <w:t>5, 6</w:t>
      </w:r>
      <w:r w:rsidRPr="00011EAD">
        <w:rPr>
          <w:rFonts w:ascii="Times New Roman" w:hAnsi="Times New Roman" w:cs="Times New Roman"/>
          <w:sz w:val="28"/>
          <w:szCs w:val="28"/>
        </w:rPr>
        <w:t>)</w:t>
      </w:r>
      <w:r w:rsidR="00BB584C" w:rsidRPr="00011EA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15C1E" w:rsidRPr="00011EAD" w:rsidRDefault="00315C1E" w:rsidP="00315C1E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1EAD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011EAD">
        <w:rPr>
          <w:rFonts w:ascii="Times New Roman" w:hAnsi="Times New Roman" w:cs="Times New Roman"/>
          <w:sz w:val="28"/>
          <w:szCs w:val="28"/>
        </w:rPr>
        <w:t xml:space="preserve"> данное решение в </w:t>
      </w:r>
      <w:r w:rsidR="0042335D" w:rsidRPr="00011EAD">
        <w:rPr>
          <w:rFonts w:ascii="Times New Roman" w:hAnsi="Times New Roman" w:cs="Times New Roman"/>
          <w:sz w:val="28"/>
          <w:szCs w:val="28"/>
        </w:rPr>
        <w:t>газете «</w:t>
      </w:r>
      <w:r w:rsidR="00B9627F" w:rsidRPr="00011EAD">
        <w:rPr>
          <w:rFonts w:ascii="Times New Roman" w:hAnsi="Times New Roman" w:cs="Times New Roman"/>
          <w:sz w:val="28"/>
          <w:szCs w:val="28"/>
        </w:rPr>
        <w:t xml:space="preserve">Вестник </w:t>
      </w:r>
      <w:r w:rsidR="002873CE" w:rsidRPr="00011EAD">
        <w:rPr>
          <w:rFonts w:ascii="Times New Roman" w:hAnsi="Times New Roman" w:cs="Times New Roman"/>
          <w:sz w:val="28"/>
          <w:szCs w:val="28"/>
        </w:rPr>
        <w:t>Камышевского</w:t>
      </w:r>
      <w:r w:rsidR="00B9627F" w:rsidRPr="00011EAD">
        <w:rPr>
          <w:rFonts w:ascii="Times New Roman" w:hAnsi="Times New Roman" w:cs="Times New Roman"/>
          <w:sz w:val="28"/>
          <w:szCs w:val="28"/>
        </w:rPr>
        <w:t xml:space="preserve"> МО</w:t>
      </w:r>
      <w:r w:rsidR="0042335D" w:rsidRPr="00011EAD">
        <w:rPr>
          <w:rFonts w:ascii="Times New Roman" w:hAnsi="Times New Roman" w:cs="Times New Roman"/>
          <w:sz w:val="28"/>
          <w:szCs w:val="28"/>
        </w:rPr>
        <w:t xml:space="preserve">» и опубликовать на официальном сайте </w:t>
      </w:r>
      <w:r w:rsidR="002873CE" w:rsidRPr="00011EAD">
        <w:rPr>
          <w:rFonts w:ascii="Times New Roman" w:hAnsi="Times New Roman" w:cs="Times New Roman"/>
          <w:sz w:val="28"/>
          <w:szCs w:val="28"/>
        </w:rPr>
        <w:t>Камышевского</w:t>
      </w:r>
      <w:r w:rsidR="00B9627F" w:rsidRPr="00011EA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42335D" w:rsidRPr="00011EAD">
        <w:rPr>
          <w:rFonts w:ascii="Times New Roman" w:hAnsi="Times New Roman" w:cs="Times New Roman"/>
          <w:sz w:val="28"/>
          <w:szCs w:val="28"/>
        </w:rPr>
        <w:t>.</w:t>
      </w:r>
    </w:p>
    <w:p w:rsidR="0081307C" w:rsidRPr="00011EAD" w:rsidRDefault="0081307C" w:rsidP="0081307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1307C" w:rsidRPr="00011EAD" w:rsidRDefault="0081307C" w:rsidP="0081307C">
      <w:pPr>
        <w:rPr>
          <w:rFonts w:ascii="Times New Roman" w:hAnsi="Times New Roman" w:cs="Times New Roman"/>
          <w:sz w:val="28"/>
          <w:szCs w:val="28"/>
        </w:rPr>
      </w:pPr>
    </w:p>
    <w:p w:rsidR="0081307C" w:rsidRPr="00011EAD" w:rsidRDefault="0081307C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11EAD">
        <w:rPr>
          <w:rFonts w:ascii="Times New Roman" w:hAnsi="Times New Roman" w:cs="Times New Roman"/>
          <w:b/>
          <w:sz w:val="28"/>
          <w:szCs w:val="28"/>
        </w:rPr>
        <w:t xml:space="preserve">Глава </w:t>
      </w:r>
    </w:p>
    <w:p w:rsidR="0081307C" w:rsidRPr="00011EAD" w:rsidRDefault="002873CE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11EAD">
        <w:rPr>
          <w:rFonts w:ascii="Times New Roman" w:hAnsi="Times New Roman" w:cs="Times New Roman"/>
          <w:b/>
          <w:sz w:val="28"/>
          <w:szCs w:val="28"/>
        </w:rPr>
        <w:t>Камышевского</w:t>
      </w:r>
      <w:r w:rsidR="00B9627F" w:rsidRPr="00011EAD">
        <w:rPr>
          <w:rFonts w:ascii="Times New Roman" w:hAnsi="Times New Roman" w:cs="Times New Roman"/>
          <w:b/>
          <w:sz w:val="28"/>
          <w:szCs w:val="28"/>
        </w:rPr>
        <w:t xml:space="preserve"> МО                                             </w:t>
      </w:r>
      <w:r w:rsidR="004065A9" w:rsidRPr="00011EAD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B9627F" w:rsidRPr="00011EAD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2B5B87" w:rsidRPr="00011EA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011EAD">
        <w:rPr>
          <w:rFonts w:ascii="Times New Roman" w:hAnsi="Times New Roman" w:cs="Times New Roman"/>
          <w:b/>
          <w:sz w:val="28"/>
          <w:szCs w:val="28"/>
        </w:rPr>
        <w:t>Николаев В.И.</w:t>
      </w:r>
    </w:p>
    <w:sectPr w:rsidR="0081307C" w:rsidRPr="00011EAD" w:rsidSect="00C513C7">
      <w:headerReference w:type="default" r:id="rId7"/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D91" w:rsidRDefault="00A40D91" w:rsidP="006B406B">
      <w:pPr>
        <w:spacing w:after="0" w:line="240" w:lineRule="auto"/>
      </w:pPr>
      <w:r>
        <w:separator/>
      </w:r>
    </w:p>
  </w:endnote>
  <w:endnote w:type="continuationSeparator" w:id="1">
    <w:p w:rsidR="00A40D91" w:rsidRDefault="00A40D91" w:rsidP="006B4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D91" w:rsidRDefault="00A40D91" w:rsidP="006B406B">
      <w:pPr>
        <w:spacing w:after="0" w:line="240" w:lineRule="auto"/>
      </w:pPr>
      <w:r>
        <w:separator/>
      </w:r>
    </w:p>
  </w:footnote>
  <w:footnote w:type="continuationSeparator" w:id="1">
    <w:p w:rsidR="00A40D91" w:rsidRDefault="00A40D91" w:rsidP="006B4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1E" w:rsidRDefault="00315C1E" w:rsidP="006B406B">
    <w:pPr>
      <w:pStyle w:val="a5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12FF9"/>
    <w:multiLevelType w:val="hybridMultilevel"/>
    <w:tmpl w:val="A112D5D6"/>
    <w:lvl w:ilvl="0" w:tplc="2BA846BA">
      <w:start w:val="1"/>
      <w:numFmt w:val="decimal"/>
      <w:lvlText w:val="%1."/>
      <w:lvlJc w:val="left"/>
      <w:pPr>
        <w:ind w:left="213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9701C6A"/>
    <w:multiLevelType w:val="hybridMultilevel"/>
    <w:tmpl w:val="585A0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1307C"/>
    <w:rsid w:val="00011EAD"/>
    <w:rsid w:val="00017B3F"/>
    <w:rsid w:val="00025585"/>
    <w:rsid w:val="00031EB8"/>
    <w:rsid w:val="00085825"/>
    <w:rsid w:val="00096DDB"/>
    <w:rsid w:val="000B231C"/>
    <w:rsid w:val="000E0CFC"/>
    <w:rsid w:val="00100F50"/>
    <w:rsid w:val="001104BD"/>
    <w:rsid w:val="001532A5"/>
    <w:rsid w:val="00160C28"/>
    <w:rsid w:val="001B2E38"/>
    <w:rsid w:val="001B7754"/>
    <w:rsid w:val="001C4EE1"/>
    <w:rsid w:val="001C6BEA"/>
    <w:rsid w:val="001E04CC"/>
    <w:rsid w:val="00217ABB"/>
    <w:rsid w:val="00222170"/>
    <w:rsid w:val="002723DD"/>
    <w:rsid w:val="002873CE"/>
    <w:rsid w:val="00296F0B"/>
    <w:rsid w:val="002A25AD"/>
    <w:rsid w:val="002B2665"/>
    <w:rsid w:val="002B5B87"/>
    <w:rsid w:val="002C4E3D"/>
    <w:rsid w:val="002C6015"/>
    <w:rsid w:val="002E1134"/>
    <w:rsid w:val="00315C1E"/>
    <w:rsid w:val="00323C97"/>
    <w:rsid w:val="00324D5C"/>
    <w:rsid w:val="00332FB4"/>
    <w:rsid w:val="003B07D8"/>
    <w:rsid w:val="003B11B8"/>
    <w:rsid w:val="003F0C47"/>
    <w:rsid w:val="003F52C4"/>
    <w:rsid w:val="004065A9"/>
    <w:rsid w:val="00406602"/>
    <w:rsid w:val="00416CFF"/>
    <w:rsid w:val="0042335D"/>
    <w:rsid w:val="00444E41"/>
    <w:rsid w:val="00452A36"/>
    <w:rsid w:val="00452BA2"/>
    <w:rsid w:val="00482FEE"/>
    <w:rsid w:val="00492E1A"/>
    <w:rsid w:val="00496504"/>
    <w:rsid w:val="00497E2F"/>
    <w:rsid w:val="004A6B17"/>
    <w:rsid w:val="004C55AB"/>
    <w:rsid w:val="004F2588"/>
    <w:rsid w:val="0052460A"/>
    <w:rsid w:val="00550167"/>
    <w:rsid w:val="005B0F67"/>
    <w:rsid w:val="006B406B"/>
    <w:rsid w:val="006B50A0"/>
    <w:rsid w:val="006E5F40"/>
    <w:rsid w:val="006E75E3"/>
    <w:rsid w:val="006F6B71"/>
    <w:rsid w:val="00707E96"/>
    <w:rsid w:val="00713122"/>
    <w:rsid w:val="007755A1"/>
    <w:rsid w:val="00793407"/>
    <w:rsid w:val="007B0C20"/>
    <w:rsid w:val="007C46AC"/>
    <w:rsid w:val="007D7F2D"/>
    <w:rsid w:val="00804AE2"/>
    <w:rsid w:val="0081307C"/>
    <w:rsid w:val="008750FB"/>
    <w:rsid w:val="008A60E7"/>
    <w:rsid w:val="008C4E99"/>
    <w:rsid w:val="008D4CA4"/>
    <w:rsid w:val="00905CC1"/>
    <w:rsid w:val="00924711"/>
    <w:rsid w:val="00961989"/>
    <w:rsid w:val="00983995"/>
    <w:rsid w:val="009B2A02"/>
    <w:rsid w:val="00A10897"/>
    <w:rsid w:val="00A40D24"/>
    <w:rsid w:val="00A40D91"/>
    <w:rsid w:val="00A437B5"/>
    <w:rsid w:val="00A809F6"/>
    <w:rsid w:val="00AB7CC8"/>
    <w:rsid w:val="00AF4F05"/>
    <w:rsid w:val="00B075F0"/>
    <w:rsid w:val="00B60094"/>
    <w:rsid w:val="00B6388E"/>
    <w:rsid w:val="00B655FA"/>
    <w:rsid w:val="00B856F5"/>
    <w:rsid w:val="00B86E19"/>
    <w:rsid w:val="00B907E0"/>
    <w:rsid w:val="00B9627F"/>
    <w:rsid w:val="00BA1D62"/>
    <w:rsid w:val="00BB584C"/>
    <w:rsid w:val="00BD61FB"/>
    <w:rsid w:val="00C513C7"/>
    <w:rsid w:val="00C63065"/>
    <w:rsid w:val="00CC5C9D"/>
    <w:rsid w:val="00D85897"/>
    <w:rsid w:val="00D94BB0"/>
    <w:rsid w:val="00DE28DC"/>
    <w:rsid w:val="00DE3CC2"/>
    <w:rsid w:val="00DE5EE3"/>
    <w:rsid w:val="00DE72FF"/>
    <w:rsid w:val="00E560DE"/>
    <w:rsid w:val="00E66CDC"/>
    <w:rsid w:val="00EA65D2"/>
    <w:rsid w:val="00F37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07C"/>
    <w:pPr>
      <w:ind w:left="720"/>
      <w:contextualSpacing/>
    </w:pPr>
  </w:style>
  <w:style w:type="paragraph" w:styleId="a4">
    <w:name w:val="No Spacing"/>
    <w:uiPriority w:val="1"/>
    <w:qFormat/>
    <w:rsid w:val="0081307C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6B4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B406B"/>
  </w:style>
  <w:style w:type="paragraph" w:styleId="a7">
    <w:name w:val="footer"/>
    <w:basedOn w:val="a"/>
    <w:link w:val="a8"/>
    <w:uiPriority w:val="99"/>
    <w:semiHidden/>
    <w:unhideWhenUsed/>
    <w:rsid w:val="006B4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B406B"/>
  </w:style>
  <w:style w:type="paragraph" w:styleId="a9">
    <w:name w:val="Balloon Text"/>
    <w:basedOn w:val="a"/>
    <w:link w:val="aa"/>
    <w:uiPriority w:val="99"/>
    <w:semiHidden/>
    <w:unhideWhenUsed/>
    <w:rsid w:val="002B5B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5B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2017-05-10T11:57:00Z</cp:lastPrinted>
  <dcterms:created xsi:type="dcterms:W3CDTF">2016-04-12T11:03:00Z</dcterms:created>
  <dcterms:modified xsi:type="dcterms:W3CDTF">2017-05-10T11:59:00Z</dcterms:modified>
</cp:coreProperties>
</file>